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17D1B470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010FF0">
              <w:rPr>
                <w:rStyle w:val="PlaceholderText"/>
              </w:rPr>
              <w:t>Doe Lake</w:t>
            </w:r>
            <w:r w:rsidR="004A430D" w:rsidRPr="004A430D">
              <w:rPr>
                <w:rStyle w:val="PlaceholderText"/>
              </w:rPr>
              <w:t xml:space="preserve">  </w:t>
            </w:r>
            <w:r w:rsidR="00EA5636" w:rsidRPr="00EA5636">
              <w:rPr>
                <w:rStyle w:val="PlaceholderText"/>
                <w:noProof/>
              </w:rPr>
              <w:t xml:space="preserve">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9D2B703" w:rsidR="00747517" w:rsidRDefault="00747517" w:rsidP="00243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2434D8" w:rsidRPr="002434D8">
              <w:rPr>
                <w:color w:val="000000"/>
              </w:rPr>
              <w:t>Main Line at Camp: (705) 685-7911 Property Superintendent: (705) 380-122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964057A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02573C" w:rsidRPr="0002573C">
              <w:rPr>
                <w:rStyle w:val="PlaceholderText"/>
              </w:rPr>
              <w:t xml:space="preserve">1330 HWY 518 West, Box 89, </w:t>
            </w:r>
            <w:proofErr w:type="spellStart"/>
            <w:r w:rsidR="0002573C" w:rsidRPr="0002573C">
              <w:rPr>
                <w:rStyle w:val="PlaceholderText"/>
              </w:rPr>
              <w:t>Sprucedale</w:t>
            </w:r>
            <w:proofErr w:type="spellEnd"/>
            <w:r w:rsidR="0002573C" w:rsidRPr="0002573C">
              <w:rPr>
                <w:rStyle w:val="PlaceholderText"/>
              </w:rPr>
              <w:t>, Ontario, P0A 1Y0</w:t>
            </w:r>
            <w:r w:rsidR="004C243B" w:rsidRPr="004C243B">
              <w:rPr>
                <w:rStyle w:val="PlaceholderText"/>
              </w:rPr>
              <w:t xml:space="preserve">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168C2941" w:rsidR="00C4177A" w:rsidRPr="00C4177A" w:rsidRDefault="00C4177A" w:rsidP="007852C0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D56A43" w:rsidRPr="00D56A43">
              <w:rPr>
                <w:rStyle w:val="PlaceholderText"/>
              </w:rPr>
              <w:t>641 acre waterfront property. Open from May to October. 4 residential sites and outdoor tending sites, central eating lodge for large groups, and indoor recreation hall. Challenge courses (</w:t>
            </w:r>
            <w:proofErr w:type="spellStart"/>
            <w:r w:rsidR="00D56A43" w:rsidRPr="00D56A43">
              <w:rPr>
                <w:rStyle w:val="PlaceholderText"/>
              </w:rPr>
              <w:t>opeating</w:t>
            </w:r>
            <w:proofErr w:type="spellEnd"/>
            <w:r w:rsidR="00D56A43" w:rsidRPr="00D56A43">
              <w:rPr>
                <w:rStyle w:val="PlaceholderText"/>
              </w:rPr>
              <w:t xml:space="preserve"> only when qualified facilitators present) and hiking trails and large recreation areas. From Hwy 11, turn west on Hwy 518W towards </w:t>
            </w:r>
            <w:proofErr w:type="spellStart"/>
            <w:r w:rsidR="00D56A43" w:rsidRPr="00D56A43">
              <w:rPr>
                <w:rStyle w:val="PlaceholderText"/>
              </w:rPr>
              <w:t>Sprucedale</w:t>
            </w:r>
            <w:proofErr w:type="spellEnd"/>
            <w:r w:rsidR="00D56A43" w:rsidRPr="00D56A43">
              <w:rPr>
                <w:rStyle w:val="PlaceholderText"/>
              </w:rPr>
              <w:t xml:space="preserve"> approximately 5.5 km. </w:t>
            </w:r>
            <w:r w:rsidR="00CF5A0F" w:rsidRPr="00CF5A0F">
              <w:rPr>
                <w:rStyle w:val="PlaceholderText"/>
                <w:noProof/>
              </w:rPr>
              <w:t xml:space="preserve">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D56A43">
              <w:rPr>
                <w:shd w:val="clear" w:color="auto" w:fill="F2F2F2" w:themeFill="background1" w:themeFillShade="F2"/>
              </w:rPr>
            </w:r>
            <w:r w:rsidR="00D56A43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6C0B5" w14:textId="77777777" w:rsidR="00A10FD2" w:rsidRDefault="00A10FD2">
      <w:pPr>
        <w:spacing w:after="0"/>
      </w:pPr>
      <w:r>
        <w:separator/>
      </w:r>
    </w:p>
  </w:endnote>
  <w:endnote w:type="continuationSeparator" w:id="0">
    <w:p w14:paraId="1A73837A" w14:textId="77777777" w:rsidR="00A10FD2" w:rsidRDefault="00A10FD2">
      <w:pPr>
        <w:spacing w:after="0"/>
      </w:pPr>
      <w:r>
        <w:continuationSeparator/>
      </w:r>
    </w:p>
  </w:endnote>
  <w:endnote w:type="continuationNotice" w:id="1">
    <w:p w14:paraId="59C97A40" w14:textId="77777777" w:rsidR="00A10FD2" w:rsidRDefault="00A10F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A205" w14:textId="77777777" w:rsidR="00A10FD2" w:rsidRDefault="00A10FD2">
      <w:pPr>
        <w:spacing w:after="0"/>
      </w:pPr>
      <w:r>
        <w:separator/>
      </w:r>
    </w:p>
  </w:footnote>
  <w:footnote w:type="continuationSeparator" w:id="0">
    <w:p w14:paraId="1911E290" w14:textId="77777777" w:rsidR="00A10FD2" w:rsidRDefault="00A10FD2">
      <w:pPr>
        <w:spacing w:after="0"/>
      </w:pPr>
      <w:r>
        <w:continuationSeparator/>
      </w:r>
    </w:p>
  </w:footnote>
  <w:footnote w:type="continuationNotice" w:id="1">
    <w:p w14:paraId="0EB9CC4C" w14:textId="77777777" w:rsidR="00A10FD2" w:rsidRDefault="00A10F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06189"/>
    <w:rsid w:val="00010FF0"/>
    <w:rsid w:val="000136C9"/>
    <w:rsid w:val="00021997"/>
    <w:rsid w:val="000235ED"/>
    <w:rsid w:val="0002573C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01FB"/>
    <w:rsid w:val="00092CCD"/>
    <w:rsid w:val="000955B6"/>
    <w:rsid w:val="000A075B"/>
    <w:rsid w:val="000A3545"/>
    <w:rsid w:val="000B047F"/>
    <w:rsid w:val="000B4FFF"/>
    <w:rsid w:val="000B6121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34D8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76915"/>
    <w:rsid w:val="00284E95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1846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68B1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2353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2595C"/>
    <w:rsid w:val="0053303F"/>
    <w:rsid w:val="00533E38"/>
    <w:rsid w:val="00535A4C"/>
    <w:rsid w:val="00536FB3"/>
    <w:rsid w:val="005400E5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A468A"/>
    <w:rsid w:val="005B39C1"/>
    <w:rsid w:val="005C3D98"/>
    <w:rsid w:val="005D0E6A"/>
    <w:rsid w:val="005D367B"/>
    <w:rsid w:val="005E0B9F"/>
    <w:rsid w:val="005E27A6"/>
    <w:rsid w:val="005E4E10"/>
    <w:rsid w:val="005E77A8"/>
    <w:rsid w:val="005F0C0D"/>
    <w:rsid w:val="005F2AE8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63DC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C7275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52C0"/>
    <w:rsid w:val="0078620E"/>
    <w:rsid w:val="00786244"/>
    <w:rsid w:val="007872F2"/>
    <w:rsid w:val="0079124B"/>
    <w:rsid w:val="00791DF2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1490D"/>
    <w:rsid w:val="00823C77"/>
    <w:rsid w:val="008244E5"/>
    <w:rsid w:val="0083685A"/>
    <w:rsid w:val="00844B05"/>
    <w:rsid w:val="008459BC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24A8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1A45"/>
    <w:rsid w:val="009E372B"/>
    <w:rsid w:val="009E414A"/>
    <w:rsid w:val="009E7709"/>
    <w:rsid w:val="009F12F5"/>
    <w:rsid w:val="009F2BA2"/>
    <w:rsid w:val="009F7BD1"/>
    <w:rsid w:val="00A02EA0"/>
    <w:rsid w:val="00A05BD0"/>
    <w:rsid w:val="00A10FD2"/>
    <w:rsid w:val="00A12681"/>
    <w:rsid w:val="00A17551"/>
    <w:rsid w:val="00A17A0D"/>
    <w:rsid w:val="00A22506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595B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390E"/>
    <w:rsid w:val="00D5687B"/>
    <w:rsid w:val="00D56A43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87FC2"/>
    <w:rsid w:val="00E900A7"/>
    <w:rsid w:val="00E91221"/>
    <w:rsid w:val="00E94CD9"/>
    <w:rsid w:val="00E9547D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1B6D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8d1dac6-05a0-424a-b930-d846d6f7dcf5"/>
    <ds:schemaRef ds:uri="334fd4a1-71d4-45e4-a1f4-6479e2cd934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2024-09-26T14:17:00Z</dcterms:created>
  <dcterms:modified xsi:type="dcterms:W3CDTF">2024-09-26T14:19:00Z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